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5E8" w:rsidRDefault="005A25E8">
      <w:pPr>
        <w:rPr>
          <w:rFonts w:ascii="Arial" w:hAnsi="Arial" w:cs="Arial"/>
          <w:b/>
          <w:color w:val="333333"/>
        </w:rPr>
      </w:pPr>
      <w:r>
        <w:rPr>
          <w:rFonts w:ascii="Arial" w:hAnsi="Arial" w:cs="Arial"/>
          <w:color w:val="333333"/>
        </w:rPr>
        <w:t xml:space="preserve">Για την υπεύθυνη δήλωση απαιτείται </w:t>
      </w:r>
      <w:bookmarkStart w:id="0" w:name="_GoBack"/>
      <w:r w:rsidRPr="00053C09">
        <w:rPr>
          <w:rFonts w:ascii="Arial" w:hAnsi="Arial" w:cs="Arial"/>
          <w:color w:val="333333"/>
          <w:u w:val="single"/>
        </w:rPr>
        <w:t>ηλεκτρονική υπογραφή</w:t>
      </w:r>
      <w:bookmarkEnd w:id="0"/>
      <w:r>
        <w:rPr>
          <w:rFonts w:ascii="Arial" w:hAnsi="Arial" w:cs="Arial"/>
          <w:color w:val="333333"/>
        </w:rPr>
        <w:t xml:space="preserve">: Θα πρέπει να γίνει είσοδος στο </w:t>
      </w:r>
      <w:r>
        <w:rPr>
          <w:rFonts w:ascii="Arial" w:hAnsi="Arial" w:cs="Arial"/>
          <w:b/>
          <w:color w:val="333333"/>
        </w:rPr>
        <w:t xml:space="preserve">www.gov.gr  </w:t>
      </w:r>
      <w:r w:rsidRPr="005A25E8">
        <w:rPr>
          <w:rFonts w:ascii="Arial" w:hAnsi="Arial" w:cs="Arial"/>
          <w:b/>
          <w:color w:val="333333"/>
          <w:u w:val="single"/>
        </w:rPr>
        <w:t>επιλογή</w:t>
      </w:r>
      <w:r>
        <w:rPr>
          <w:rFonts w:ascii="Arial" w:hAnsi="Arial" w:cs="Arial"/>
          <w:b/>
          <w:color w:val="333333"/>
        </w:rPr>
        <w:t xml:space="preserve"> "στο πάνω δεξιά μέρος της σελίδας" </w:t>
      </w:r>
      <w:r w:rsidRPr="005A25E8">
        <w:rPr>
          <w:rFonts w:ascii="Arial" w:hAnsi="Arial" w:cs="Arial"/>
          <w:b/>
          <w:color w:val="333333"/>
          <w:u w:val="single"/>
        </w:rPr>
        <w:t>έκδοση υπεύθυνης δήλωσης</w:t>
      </w:r>
      <w:r>
        <w:rPr>
          <w:rFonts w:ascii="Arial" w:hAnsi="Arial" w:cs="Arial"/>
          <w:color w:val="333333"/>
        </w:rPr>
        <w:t xml:space="preserve"> και να ακολουθηθούν οι οδηγίες ταυτοποίησης (με κωδικούς </w:t>
      </w:r>
      <w:proofErr w:type="spellStart"/>
      <w:r>
        <w:rPr>
          <w:rFonts w:ascii="Arial" w:hAnsi="Arial" w:cs="Arial"/>
          <w:color w:val="333333"/>
        </w:rPr>
        <w:t>taxisnet</w:t>
      </w:r>
      <w:proofErr w:type="spellEnd"/>
      <w:r>
        <w:rPr>
          <w:rFonts w:ascii="Arial" w:hAnsi="Arial" w:cs="Arial"/>
          <w:color w:val="333333"/>
        </w:rPr>
        <w:t xml:space="preserve">) και στο σημείο που ζητάει το «Κείμενο»  </w:t>
      </w:r>
      <w:r>
        <w:rPr>
          <w:rFonts w:ascii="Arial" w:hAnsi="Arial" w:cs="Arial"/>
          <w:b/>
          <w:color w:val="333333"/>
        </w:rPr>
        <w:t>να επικολληθεί το κείμενο που ακολουθεί.</w:t>
      </w:r>
    </w:p>
    <w:p w:rsidR="005A25E8" w:rsidRDefault="005A25E8">
      <w:r w:rsidRPr="00053C09">
        <w:rPr>
          <w:rFonts w:ascii="Arial" w:hAnsi="Arial" w:cs="Arial"/>
          <w:b/>
          <w:color w:val="333333"/>
          <w:u w:val="single"/>
        </w:rPr>
        <w:t>Κείμενο υπεύθυνης δήλωσης</w:t>
      </w:r>
      <w:r>
        <w:rPr>
          <w:rFonts w:ascii="Arial" w:hAnsi="Arial" w:cs="Arial"/>
          <w:b/>
          <w:color w:val="333333"/>
        </w:rPr>
        <w:t>:</w:t>
      </w:r>
    </w:p>
    <w:p w:rsidR="001657D4" w:rsidRDefault="00BE7C2B">
      <w:r>
        <w:t>Ο αιτούμενος χώρος βρίσκεται εντός των ορίων των προβολών της ιδιοκτησίας μου επί του κοινόχρηστου χώρου του αιγιαλού στον οποίο συντελούνται και οι δραστηριότητες της επιχείρησής μου (απευθείας παραχώρηση και μόνο)</w:t>
      </w:r>
    </w:p>
    <w:p w:rsidR="00BE7C2B" w:rsidRDefault="00BE7C2B">
      <w:r>
        <w:t>Στη θέση η οποία μου παραχωρείται προκειμένου να τοποθετήσω ομπρέλες , ξαπλώστρες</w:t>
      </w:r>
      <w:r w:rsidR="005A25E8">
        <w:t xml:space="preserve"> </w:t>
      </w:r>
      <w:r>
        <w:t xml:space="preserve"> (ή οποιαδήποτε άλλη χρήση ανά περίπτωση) δεν υφίστανται παράνομα έργα μόνιμα ή προσωρινά αλλά και οποιαδήποτε άλλο δομικό έργο σύμφωνα με τον κώδικα πολεοδομικής νομοθεσίας άρθρο 345.</w:t>
      </w:r>
    </w:p>
    <w:p w:rsidR="00BE7C2B" w:rsidRDefault="00BE7C2B">
      <w:r>
        <w:t>Δεν έχω καταλάβει τον προς μίσθωση χώρο του κοινόχρηστου χώρου του αιγιαλού με ομπρέλες και ξαπλώστρες (ή οποιαδήποτε άλλη χρήση)</w:t>
      </w:r>
      <w:r w:rsidR="00F62D12">
        <w:t>.</w:t>
      </w:r>
    </w:p>
    <w:sectPr w:rsidR="00BE7C2B" w:rsidSect="00BD5A4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C2B"/>
    <w:rsid w:val="00053C09"/>
    <w:rsid w:val="001165F2"/>
    <w:rsid w:val="004D2931"/>
    <w:rsid w:val="005336AA"/>
    <w:rsid w:val="005A25E8"/>
    <w:rsid w:val="006A2818"/>
    <w:rsid w:val="00905F77"/>
    <w:rsid w:val="009426A0"/>
    <w:rsid w:val="00BD5A42"/>
    <w:rsid w:val="00BE7C2B"/>
    <w:rsid w:val="00CE648B"/>
    <w:rsid w:val="00DB28EF"/>
    <w:rsid w:val="00F62D12"/>
    <w:rsid w:val="00FB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6ADCA7-4F50-42DB-A4A9-77D32AE50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149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Αννα Βάιλα</cp:lastModifiedBy>
  <cp:revision>5</cp:revision>
  <dcterms:created xsi:type="dcterms:W3CDTF">2021-01-15T11:58:00Z</dcterms:created>
  <dcterms:modified xsi:type="dcterms:W3CDTF">2021-01-18T08:12:00Z</dcterms:modified>
</cp:coreProperties>
</file>